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74" w:rsidRDefault="00441874" w:rsidP="00441874">
      <w:pPr>
        <w:rPr>
          <w:sz w:val="22"/>
        </w:rPr>
      </w:pPr>
    </w:p>
    <w:p w:rsidR="00DD7257" w:rsidRPr="00DD7257" w:rsidRDefault="00DD7257" w:rsidP="00DD7257">
      <w:pPr>
        <w:rPr>
          <w:sz w:val="24"/>
          <w:szCs w:val="24"/>
        </w:rPr>
      </w:pPr>
      <w:r w:rsidRPr="00DD7257">
        <w:rPr>
          <w:rFonts w:hint="eastAsia"/>
          <w:sz w:val="24"/>
          <w:szCs w:val="24"/>
        </w:rPr>
        <w:t xml:space="preserve">国立研究開発法人　</w:t>
      </w:r>
    </w:p>
    <w:p w:rsidR="00DD7257" w:rsidRPr="00DD7257" w:rsidRDefault="00DD7257" w:rsidP="00DD7257">
      <w:pPr>
        <w:rPr>
          <w:sz w:val="24"/>
          <w:szCs w:val="24"/>
        </w:rPr>
      </w:pPr>
      <w:r w:rsidRPr="00DD7257">
        <w:rPr>
          <w:rFonts w:hint="eastAsia"/>
          <w:sz w:val="24"/>
          <w:szCs w:val="24"/>
        </w:rPr>
        <w:t>国立精神・神経医療研究センター</w:t>
      </w:r>
    </w:p>
    <w:p w:rsidR="00DD7257" w:rsidRPr="00DD7257" w:rsidRDefault="00DD7257" w:rsidP="00DD7257">
      <w:pPr>
        <w:ind w:firstLineChars="100" w:firstLine="263"/>
        <w:rPr>
          <w:sz w:val="24"/>
          <w:szCs w:val="24"/>
        </w:rPr>
      </w:pPr>
      <w:r w:rsidRPr="00DD7257">
        <w:rPr>
          <w:rFonts w:hint="eastAsia"/>
          <w:sz w:val="24"/>
          <w:szCs w:val="24"/>
        </w:rPr>
        <w:t>精神保健研究所　薬物依存研究部</w:t>
      </w:r>
      <w:r w:rsidRPr="00DD7257">
        <w:rPr>
          <w:rFonts w:hint="eastAsia"/>
          <w:sz w:val="24"/>
          <w:szCs w:val="24"/>
        </w:rPr>
        <w:t xml:space="preserve"> </w:t>
      </w:r>
    </w:p>
    <w:p w:rsidR="00DD7257" w:rsidRPr="00DD7257" w:rsidRDefault="00DD7257" w:rsidP="00DD7257">
      <w:pPr>
        <w:rPr>
          <w:sz w:val="24"/>
          <w:szCs w:val="24"/>
        </w:rPr>
      </w:pPr>
      <w:r w:rsidRPr="00DD7257">
        <w:rPr>
          <w:rFonts w:hint="eastAsia"/>
          <w:sz w:val="24"/>
          <w:szCs w:val="24"/>
        </w:rPr>
        <w:t xml:space="preserve">　　松本俊彦　部長　</w:t>
      </w:r>
    </w:p>
    <w:p w:rsidR="00DD7257" w:rsidRPr="00DD7257" w:rsidRDefault="00DD7257" w:rsidP="00441874">
      <w:pPr>
        <w:rPr>
          <w:sz w:val="24"/>
          <w:szCs w:val="24"/>
        </w:rPr>
      </w:pPr>
    </w:p>
    <w:p w:rsidR="00E51243" w:rsidRPr="00C20277" w:rsidRDefault="00A809F5" w:rsidP="00E51243">
      <w:pPr>
        <w:jc w:val="right"/>
        <w:rPr>
          <w:sz w:val="24"/>
          <w:szCs w:val="24"/>
        </w:rPr>
      </w:pPr>
      <w:r>
        <w:rPr>
          <w:rFonts w:hint="eastAsia"/>
          <w:sz w:val="24"/>
          <w:szCs w:val="24"/>
        </w:rPr>
        <w:t>令和元</w:t>
      </w:r>
      <w:r w:rsidR="00E51243" w:rsidRPr="00C20277">
        <w:rPr>
          <w:rFonts w:hint="eastAsia"/>
          <w:sz w:val="24"/>
          <w:szCs w:val="24"/>
        </w:rPr>
        <w:t>年</w:t>
      </w:r>
      <w:r w:rsidR="00765543">
        <w:rPr>
          <w:rFonts w:hint="eastAsia"/>
          <w:sz w:val="24"/>
          <w:szCs w:val="24"/>
        </w:rPr>
        <w:t>６</w:t>
      </w:r>
      <w:r w:rsidR="00E51243" w:rsidRPr="00C20277">
        <w:rPr>
          <w:rFonts w:hint="eastAsia"/>
          <w:sz w:val="24"/>
          <w:szCs w:val="24"/>
        </w:rPr>
        <w:t>月</w:t>
      </w:r>
      <w:r w:rsidR="004C38E1">
        <w:rPr>
          <w:rFonts w:hint="eastAsia"/>
          <w:sz w:val="24"/>
          <w:szCs w:val="24"/>
        </w:rPr>
        <w:t>８</w:t>
      </w:r>
      <w:r w:rsidR="0099080F">
        <w:rPr>
          <w:rFonts w:hint="eastAsia"/>
          <w:sz w:val="24"/>
          <w:szCs w:val="24"/>
        </w:rPr>
        <w:t>日</w:t>
      </w:r>
    </w:p>
    <w:p w:rsidR="00E51243" w:rsidRDefault="00E51243" w:rsidP="00E51243">
      <w:pPr>
        <w:jc w:val="right"/>
        <w:rPr>
          <w:sz w:val="24"/>
          <w:szCs w:val="24"/>
        </w:rPr>
      </w:pPr>
      <w:r w:rsidRPr="00C20277">
        <w:rPr>
          <w:rFonts w:hint="eastAsia"/>
          <w:sz w:val="24"/>
          <w:szCs w:val="24"/>
        </w:rPr>
        <w:t>全国ベンゾジアゼピン薬害連絡協議会</w:t>
      </w:r>
    </w:p>
    <w:p w:rsidR="00765543" w:rsidRPr="00C20277" w:rsidRDefault="00FD47FF" w:rsidP="00765543">
      <w:pPr>
        <w:ind w:firstLineChars="2300" w:firstLine="6040"/>
        <w:jc w:val="left"/>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5313600</wp:posOffset>
            </wp:positionH>
            <wp:positionV relativeFrom="paragraph">
              <wp:posOffset>50400</wp:posOffset>
            </wp:positionV>
            <wp:extent cx="501677" cy="50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A代表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677" cy="504000"/>
                    </a:xfrm>
                    <a:prstGeom prst="rect">
                      <a:avLst/>
                    </a:prstGeom>
                  </pic:spPr>
                </pic:pic>
              </a:graphicData>
            </a:graphic>
            <wp14:sizeRelH relativeFrom="margin">
              <wp14:pctWidth>0</wp14:pctWidth>
            </wp14:sizeRelH>
            <wp14:sizeRelV relativeFrom="margin">
              <wp14:pctHeight>0</wp14:pctHeight>
            </wp14:sizeRelV>
          </wp:anchor>
        </w:drawing>
      </w:r>
      <w:r w:rsidR="00765543">
        <w:rPr>
          <w:rFonts w:hint="eastAsia"/>
          <w:sz w:val="24"/>
          <w:szCs w:val="24"/>
        </w:rPr>
        <w:t>代表　多田　雅史</w:t>
      </w:r>
    </w:p>
    <w:p w:rsidR="00C34C16" w:rsidRDefault="00C34C16" w:rsidP="00FF36DC">
      <w:pPr>
        <w:jc w:val="right"/>
        <w:rPr>
          <w:sz w:val="24"/>
          <w:szCs w:val="24"/>
        </w:rPr>
      </w:pPr>
    </w:p>
    <w:p w:rsidR="007115DB" w:rsidRPr="00C20277" w:rsidRDefault="007115DB" w:rsidP="00FF36DC">
      <w:pPr>
        <w:jc w:val="right"/>
        <w:rPr>
          <w:sz w:val="24"/>
          <w:szCs w:val="24"/>
        </w:rPr>
      </w:pPr>
    </w:p>
    <w:p w:rsidR="00BF7A06" w:rsidRDefault="00E51243" w:rsidP="00E51243">
      <w:pPr>
        <w:pStyle w:val="a7"/>
        <w:rPr>
          <w:sz w:val="24"/>
          <w:szCs w:val="24"/>
        </w:rPr>
      </w:pPr>
      <w:r w:rsidRPr="00C20277">
        <w:rPr>
          <w:rFonts w:hint="eastAsia"/>
          <w:sz w:val="24"/>
          <w:szCs w:val="24"/>
        </w:rPr>
        <w:t xml:space="preserve">前略　</w:t>
      </w:r>
    </w:p>
    <w:p w:rsidR="00214E6B" w:rsidRDefault="00430771" w:rsidP="00214E6B">
      <w:pPr>
        <w:pStyle w:val="a7"/>
        <w:ind w:firstLineChars="100" w:firstLine="263"/>
        <w:rPr>
          <w:sz w:val="24"/>
          <w:szCs w:val="24"/>
        </w:rPr>
      </w:pPr>
      <w:bookmarkStart w:id="0" w:name="_GoBack"/>
      <w:r>
        <w:rPr>
          <w:rFonts w:hint="eastAsia"/>
          <w:sz w:val="24"/>
          <w:szCs w:val="24"/>
        </w:rPr>
        <w:t>当会は、</w:t>
      </w:r>
      <w:r w:rsidR="005A0919" w:rsidRPr="005A0919">
        <w:rPr>
          <w:rFonts w:hint="eastAsia"/>
          <w:sz w:val="24"/>
          <w:szCs w:val="24"/>
        </w:rPr>
        <w:t>国立研究開発法人国立精神・神経医療研究センター</w:t>
      </w:r>
      <w:r w:rsidR="007115DB">
        <w:rPr>
          <w:rFonts w:hint="eastAsia"/>
          <w:sz w:val="24"/>
          <w:szCs w:val="24"/>
        </w:rPr>
        <w:t xml:space="preserve">　</w:t>
      </w:r>
      <w:r w:rsidR="005A0919" w:rsidRPr="005A0919">
        <w:rPr>
          <w:rFonts w:hint="eastAsia"/>
          <w:sz w:val="24"/>
          <w:szCs w:val="24"/>
        </w:rPr>
        <w:t>理事長・総長　水澤　英洋　殿</w:t>
      </w:r>
      <w:r w:rsidR="007115DB">
        <w:rPr>
          <w:rFonts w:hint="eastAsia"/>
          <w:sz w:val="24"/>
          <w:szCs w:val="24"/>
        </w:rPr>
        <w:t>に送付した「</w:t>
      </w:r>
      <w:r w:rsidR="005A0919" w:rsidRPr="005A0919">
        <w:rPr>
          <w:rFonts w:hint="eastAsia"/>
          <w:sz w:val="24"/>
          <w:szCs w:val="24"/>
        </w:rPr>
        <w:t>国立研究開発法人国立精神・神経医療研究センター</w:t>
      </w:r>
      <w:r w:rsidR="007115DB">
        <w:rPr>
          <w:rFonts w:hint="eastAsia"/>
          <w:sz w:val="24"/>
          <w:szCs w:val="24"/>
        </w:rPr>
        <w:t xml:space="preserve">　</w:t>
      </w:r>
      <w:r w:rsidR="005A0919" w:rsidRPr="005A0919">
        <w:rPr>
          <w:rFonts w:hint="eastAsia"/>
          <w:sz w:val="24"/>
          <w:szCs w:val="24"/>
        </w:rPr>
        <w:t>松本俊彦薬物依存研究部長の解任請求について（解任請求書）</w:t>
      </w:r>
      <w:r w:rsidR="007115DB">
        <w:rPr>
          <w:rFonts w:hint="eastAsia"/>
          <w:sz w:val="24"/>
          <w:szCs w:val="24"/>
        </w:rPr>
        <w:t>」を、貴殿に対しても送付する。</w:t>
      </w:r>
    </w:p>
    <w:p w:rsidR="007115DB" w:rsidRPr="007115DB" w:rsidRDefault="00214E6B" w:rsidP="00214E6B">
      <w:pPr>
        <w:pStyle w:val="a7"/>
        <w:ind w:firstLineChars="100" w:firstLine="263"/>
        <w:rPr>
          <w:sz w:val="24"/>
          <w:szCs w:val="24"/>
        </w:rPr>
      </w:pPr>
      <w:r>
        <w:rPr>
          <w:rFonts w:hint="eastAsia"/>
          <w:sz w:val="24"/>
          <w:szCs w:val="24"/>
        </w:rPr>
        <w:t>貴殿が我が国の「ベンゾジアゼピン薬害」を隠蔽し、日本を世界最大のベンゾジアゼピン消費国に貶めた主犯であることが明らかであるため、当会は、貴殿が自ら</w:t>
      </w:r>
      <w:r>
        <w:rPr>
          <w:rFonts w:hint="eastAsia"/>
          <w:sz w:val="24"/>
          <w:szCs w:val="24"/>
        </w:rPr>
        <w:t>NCNP</w:t>
      </w:r>
      <w:r w:rsidRPr="00214E6B">
        <w:rPr>
          <w:rFonts w:hint="eastAsia"/>
          <w:sz w:val="24"/>
          <w:szCs w:val="24"/>
        </w:rPr>
        <w:t>薬物依存研究部長</w:t>
      </w:r>
      <w:r>
        <w:rPr>
          <w:rFonts w:hint="eastAsia"/>
          <w:sz w:val="24"/>
          <w:szCs w:val="24"/>
        </w:rPr>
        <w:t>を引責辞任することを強く請求する。</w:t>
      </w:r>
    </w:p>
    <w:bookmarkEnd w:id="0"/>
    <w:p w:rsidR="00DA6713" w:rsidRPr="003C31BF" w:rsidRDefault="00DA6713" w:rsidP="00DA6713">
      <w:pPr>
        <w:pStyle w:val="a7"/>
        <w:ind w:firstLineChars="100" w:firstLine="263"/>
        <w:rPr>
          <w:sz w:val="24"/>
          <w:szCs w:val="24"/>
        </w:rPr>
      </w:pPr>
    </w:p>
    <w:p w:rsidR="00DA6713" w:rsidRPr="0090711F" w:rsidRDefault="00DA6713" w:rsidP="0053702D">
      <w:pPr>
        <w:pStyle w:val="a9"/>
        <w:rPr>
          <w:sz w:val="24"/>
          <w:szCs w:val="24"/>
        </w:rPr>
      </w:pPr>
      <w:r w:rsidRPr="0090711F">
        <w:rPr>
          <w:rFonts w:hint="eastAsia"/>
          <w:sz w:val="24"/>
          <w:szCs w:val="24"/>
        </w:rPr>
        <w:t>以上</w:t>
      </w:r>
    </w:p>
    <w:p w:rsidR="0053702D" w:rsidRDefault="0053702D" w:rsidP="0053702D">
      <w:pPr>
        <w:jc w:val="left"/>
        <w:rPr>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3915" cy="57600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_1508654989747 (修正).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915" cy="576000"/>
                    </a:xfrm>
                    <a:prstGeom prst="rect">
                      <a:avLst/>
                    </a:prstGeom>
                  </pic:spPr>
                </pic:pic>
              </a:graphicData>
            </a:graphic>
            <wp14:sizeRelH relativeFrom="margin">
              <wp14:pctWidth>0</wp14:pctWidth>
            </wp14:sizeRelH>
            <wp14:sizeRelV relativeFrom="margin">
              <wp14:pctHeight>0</wp14:pctHeight>
            </wp14:sizeRelV>
          </wp:anchor>
        </w:drawing>
      </w:r>
    </w:p>
    <w:p w:rsidR="0053702D" w:rsidRDefault="0053702D" w:rsidP="0053702D">
      <w:pPr>
        <w:jc w:val="left"/>
        <w:rPr>
          <w:sz w:val="24"/>
          <w:szCs w:val="24"/>
        </w:rPr>
      </w:pPr>
      <w:r>
        <w:rPr>
          <w:rFonts w:hint="eastAsia"/>
          <w:sz w:val="24"/>
          <w:szCs w:val="24"/>
        </w:rPr>
        <w:t xml:space="preserve">　　　　　全国ベンゾジアゼピン薬害連絡協議会</w:t>
      </w:r>
    </w:p>
    <w:p w:rsidR="0053702D" w:rsidRPr="0053702D" w:rsidRDefault="0053702D" w:rsidP="0053702D">
      <w:pPr>
        <w:jc w:val="left"/>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19646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BYAの連絡先.png"/>
                    <pic:cNvPicPr/>
                  </pic:nvPicPr>
                  <pic:blipFill>
                    <a:blip r:embed="rId8">
                      <a:extLst>
                        <a:ext uri="{28A0092B-C50C-407E-A947-70E740481C1C}">
                          <a14:useLocalDpi xmlns:a14="http://schemas.microsoft.com/office/drawing/2010/main" val="0"/>
                        </a:ext>
                      </a:extLst>
                    </a:blip>
                    <a:stretch>
                      <a:fillRect/>
                    </a:stretch>
                  </pic:blipFill>
                  <pic:spPr>
                    <a:xfrm>
                      <a:off x="0" y="0"/>
                      <a:ext cx="5760085" cy="1964690"/>
                    </a:xfrm>
                    <a:prstGeom prst="rect">
                      <a:avLst/>
                    </a:prstGeom>
                  </pic:spPr>
                </pic:pic>
              </a:graphicData>
            </a:graphic>
          </wp:anchor>
        </w:drawing>
      </w:r>
    </w:p>
    <w:sectPr w:rsidR="0053702D" w:rsidRPr="0053702D" w:rsidSect="00C20277">
      <w:headerReference w:type="default" r:id="rId9"/>
      <w:footerReference w:type="default" r:id="rId10"/>
      <w:pgSz w:w="11906" w:h="16838" w:code="9"/>
      <w:pgMar w:top="1701" w:right="1134" w:bottom="1418" w:left="1701" w:header="851" w:footer="851" w:gutter="0"/>
      <w:cols w:space="425"/>
      <w:docGrid w:type="linesAndChars" w:linePitch="442"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03" w:rsidRDefault="00127F03" w:rsidP="00D0757B">
      <w:r>
        <w:separator/>
      </w:r>
    </w:p>
  </w:endnote>
  <w:endnote w:type="continuationSeparator" w:id="0">
    <w:p w:rsidR="00127F03" w:rsidRDefault="00127F03" w:rsidP="00D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3" w:rsidRDefault="00127F03">
    <w:pPr>
      <w:pStyle w:val="a5"/>
      <w:jc w:val="center"/>
    </w:pPr>
  </w:p>
  <w:p w:rsidR="00127F03" w:rsidRDefault="0012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03" w:rsidRDefault="00127F03" w:rsidP="00D0757B">
      <w:r>
        <w:separator/>
      </w:r>
    </w:p>
  </w:footnote>
  <w:footnote w:type="continuationSeparator" w:id="0">
    <w:p w:rsidR="00127F03" w:rsidRDefault="00127F03" w:rsidP="00D0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3" w:rsidRDefault="00127F03" w:rsidP="00D0757B">
    <w:pPr>
      <w:pStyle w:val="a3"/>
      <w:jc w:val="left"/>
      <w:rPr>
        <w:sz w:val="22"/>
      </w:rPr>
    </w:pPr>
    <w:r>
      <w:rPr>
        <w:rFonts w:hint="eastAsia"/>
        <w:noProof/>
        <w:sz w:val="22"/>
      </w:rPr>
      <w:drawing>
        <wp:anchor distT="0" distB="0" distL="114300" distR="114300" simplePos="0" relativeHeight="251657216" behindDoc="0" locked="0" layoutInCell="1" allowOverlap="1">
          <wp:simplePos x="0" y="0"/>
          <wp:positionH relativeFrom="column">
            <wp:posOffset>-87534</wp:posOffset>
          </wp:positionH>
          <wp:positionV relativeFrom="paragraph">
            <wp:posOffset>-169820</wp:posOffset>
          </wp:positionV>
          <wp:extent cx="942391" cy="720000"/>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1508654989747 (修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91" cy="720000"/>
                  </a:xfrm>
                  <a:prstGeom prst="rect">
                    <a:avLst/>
                  </a:prstGeom>
                </pic:spPr>
              </pic:pic>
            </a:graphicData>
          </a:graphic>
          <wp14:sizeRelH relativeFrom="page">
            <wp14:pctWidth>0</wp14:pctWidth>
          </wp14:sizeRelH>
          <wp14:sizeRelV relativeFrom="page">
            <wp14:pctHeight>0</wp14:pctHeight>
          </wp14:sizeRelV>
        </wp:anchor>
      </w:drawing>
    </w:r>
  </w:p>
  <w:p w:rsidR="00127F03" w:rsidRDefault="00127F03" w:rsidP="00D0757B">
    <w:pPr>
      <w:pStyle w:val="a3"/>
      <w:jc w:val="center"/>
      <w:rPr>
        <w:sz w:val="22"/>
      </w:rPr>
    </w:pPr>
    <w:r>
      <w:rPr>
        <w:rFonts w:hint="eastAsia"/>
        <w:sz w:val="22"/>
      </w:rPr>
      <w:t>全国ベンゾジアゼピン薬害連絡協議会</w:t>
    </w:r>
  </w:p>
  <w:p w:rsidR="00127F03" w:rsidRPr="003E2041" w:rsidRDefault="00127F03" w:rsidP="00D0757B">
    <w:pPr>
      <w:pStyle w:val="a3"/>
      <w:jc w:val="center"/>
      <w:rPr>
        <w:rFonts w:ascii="Times New Roman" w:hAnsi="Times New Roman" w:cs="Times New Roman"/>
        <w:sz w:val="22"/>
      </w:rPr>
    </w:pPr>
    <w:r w:rsidRPr="003E2041">
      <w:rPr>
        <w:rFonts w:ascii="Times New Roman" w:hAnsi="Times New Roman" w:cs="Times New Roman"/>
        <w:sz w:val="22"/>
      </w:rPr>
      <w:t>Benzodiazepine YAKUGAI Association</w:t>
    </w:r>
  </w:p>
  <w:p w:rsidR="00127F03" w:rsidRPr="00D0757B" w:rsidRDefault="00127F03">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33"/>
  <w:drawingGridVerticalSpacing w:val="22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B"/>
    <w:rsid w:val="00000F3C"/>
    <w:rsid w:val="000079F8"/>
    <w:rsid w:val="0002531A"/>
    <w:rsid w:val="00045FF7"/>
    <w:rsid w:val="000464D7"/>
    <w:rsid w:val="00053E1C"/>
    <w:rsid w:val="00056DDF"/>
    <w:rsid w:val="00057BA4"/>
    <w:rsid w:val="0006514A"/>
    <w:rsid w:val="00081AF6"/>
    <w:rsid w:val="00081D4A"/>
    <w:rsid w:val="000B10F6"/>
    <w:rsid w:val="000B1851"/>
    <w:rsid w:val="000C5516"/>
    <w:rsid w:val="000D32A1"/>
    <w:rsid w:val="000D5D94"/>
    <w:rsid w:val="000E1F27"/>
    <w:rsid w:val="0011619C"/>
    <w:rsid w:val="0011721A"/>
    <w:rsid w:val="00117E2B"/>
    <w:rsid w:val="001260F6"/>
    <w:rsid w:val="00127F03"/>
    <w:rsid w:val="001353B2"/>
    <w:rsid w:val="00142C3D"/>
    <w:rsid w:val="00147243"/>
    <w:rsid w:val="00152D58"/>
    <w:rsid w:val="00167438"/>
    <w:rsid w:val="00172B11"/>
    <w:rsid w:val="00191A81"/>
    <w:rsid w:val="00193F87"/>
    <w:rsid w:val="001943DF"/>
    <w:rsid w:val="001A7434"/>
    <w:rsid w:val="001F6454"/>
    <w:rsid w:val="00202B54"/>
    <w:rsid w:val="00214E6B"/>
    <w:rsid w:val="0021547A"/>
    <w:rsid w:val="00226A88"/>
    <w:rsid w:val="00241BA3"/>
    <w:rsid w:val="00246CA6"/>
    <w:rsid w:val="002605F1"/>
    <w:rsid w:val="00260608"/>
    <w:rsid w:val="00287040"/>
    <w:rsid w:val="00292934"/>
    <w:rsid w:val="002C6CC6"/>
    <w:rsid w:val="002E2AD5"/>
    <w:rsid w:val="002F615E"/>
    <w:rsid w:val="00323C9A"/>
    <w:rsid w:val="00324015"/>
    <w:rsid w:val="00351DF9"/>
    <w:rsid w:val="00372251"/>
    <w:rsid w:val="003752E6"/>
    <w:rsid w:val="003820C3"/>
    <w:rsid w:val="00386A3B"/>
    <w:rsid w:val="00387112"/>
    <w:rsid w:val="0039656B"/>
    <w:rsid w:val="003979A1"/>
    <w:rsid w:val="003A0657"/>
    <w:rsid w:val="003A39A6"/>
    <w:rsid w:val="003A53DB"/>
    <w:rsid w:val="003B7AF6"/>
    <w:rsid w:val="003C31BF"/>
    <w:rsid w:val="003C5560"/>
    <w:rsid w:val="003D001C"/>
    <w:rsid w:val="003E0D30"/>
    <w:rsid w:val="003E2041"/>
    <w:rsid w:val="003F674F"/>
    <w:rsid w:val="00406919"/>
    <w:rsid w:val="00416299"/>
    <w:rsid w:val="00430771"/>
    <w:rsid w:val="004323B1"/>
    <w:rsid w:val="00441874"/>
    <w:rsid w:val="00461E10"/>
    <w:rsid w:val="00473665"/>
    <w:rsid w:val="00481709"/>
    <w:rsid w:val="0048398F"/>
    <w:rsid w:val="0048672C"/>
    <w:rsid w:val="0049401A"/>
    <w:rsid w:val="00495387"/>
    <w:rsid w:val="004B77AA"/>
    <w:rsid w:val="004C38E1"/>
    <w:rsid w:val="004C4E93"/>
    <w:rsid w:val="004F042F"/>
    <w:rsid w:val="004F4400"/>
    <w:rsid w:val="0051194F"/>
    <w:rsid w:val="00522B0E"/>
    <w:rsid w:val="0053702D"/>
    <w:rsid w:val="00541BC5"/>
    <w:rsid w:val="00551817"/>
    <w:rsid w:val="00570038"/>
    <w:rsid w:val="00581A5C"/>
    <w:rsid w:val="005A0919"/>
    <w:rsid w:val="005B223D"/>
    <w:rsid w:val="005E2238"/>
    <w:rsid w:val="005F2F70"/>
    <w:rsid w:val="00630CC0"/>
    <w:rsid w:val="00634EEC"/>
    <w:rsid w:val="00640AA3"/>
    <w:rsid w:val="00656D42"/>
    <w:rsid w:val="0065746A"/>
    <w:rsid w:val="00660D91"/>
    <w:rsid w:val="00672B06"/>
    <w:rsid w:val="006812E8"/>
    <w:rsid w:val="00683FD9"/>
    <w:rsid w:val="00691DF2"/>
    <w:rsid w:val="006F57D8"/>
    <w:rsid w:val="007115DB"/>
    <w:rsid w:val="0071278F"/>
    <w:rsid w:val="00715C08"/>
    <w:rsid w:val="0072183C"/>
    <w:rsid w:val="00721EA9"/>
    <w:rsid w:val="00727984"/>
    <w:rsid w:val="007373F2"/>
    <w:rsid w:val="00745B8B"/>
    <w:rsid w:val="00756308"/>
    <w:rsid w:val="00765543"/>
    <w:rsid w:val="007A7793"/>
    <w:rsid w:val="007A7CB9"/>
    <w:rsid w:val="007C6C86"/>
    <w:rsid w:val="007D2860"/>
    <w:rsid w:val="00800EA2"/>
    <w:rsid w:val="00810A23"/>
    <w:rsid w:val="008116B5"/>
    <w:rsid w:val="00823B57"/>
    <w:rsid w:val="00832636"/>
    <w:rsid w:val="00853B1D"/>
    <w:rsid w:val="00860D50"/>
    <w:rsid w:val="00881DEB"/>
    <w:rsid w:val="00882DBC"/>
    <w:rsid w:val="008C4950"/>
    <w:rsid w:val="0090711F"/>
    <w:rsid w:val="00921000"/>
    <w:rsid w:val="009462F8"/>
    <w:rsid w:val="009817C5"/>
    <w:rsid w:val="0099080F"/>
    <w:rsid w:val="009931E2"/>
    <w:rsid w:val="009A7E1C"/>
    <w:rsid w:val="009B48BA"/>
    <w:rsid w:val="009C6A6F"/>
    <w:rsid w:val="009D73F4"/>
    <w:rsid w:val="009F0168"/>
    <w:rsid w:val="009F0888"/>
    <w:rsid w:val="00A0581B"/>
    <w:rsid w:val="00A141F3"/>
    <w:rsid w:val="00A208E9"/>
    <w:rsid w:val="00A2237B"/>
    <w:rsid w:val="00A27E34"/>
    <w:rsid w:val="00A32EE9"/>
    <w:rsid w:val="00A34116"/>
    <w:rsid w:val="00A3628F"/>
    <w:rsid w:val="00A5126F"/>
    <w:rsid w:val="00A64018"/>
    <w:rsid w:val="00A809F5"/>
    <w:rsid w:val="00A85CD2"/>
    <w:rsid w:val="00A9247E"/>
    <w:rsid w:val="00AA1A56"/>
    <w:rsid w:val="00AA2642"/>
    <w:rsid w:val="00AA7034"/>
    <w:rsid w:val="00AB2534"/>
    <w:rsid w:val="00AD605F"/>
    <w:rsid w:val="00B109F2"/>
    <w:rsid w:val="00B57181"/>
    <w:rsid w:val="00B61E4A"/>
    <w:rsid w:val="00B629CE"/>
    <w:rsid w:val="00B670CE"/>
    <w:rsid w:val="00B766E9"/>
    <w:rsid w:val="00B779ED"/>
    <w:rsid w:val="00B801DE"/>
    <w:rsid w:val="00B90892"/>
    <w:rsid w:val="00BC4548"/>
    <w:rsid w:val="00BC4969"/>
    <w:rsid w:val="00BC78AA"/>
    <w:rsid w:val="00BD44CC"/>
    <w:rsid w:val="00BD6B6A"/>
    <w:rsid w:val="00BE6301"/>
    <w:rsid w:val="00BE6F0E"/>
    <w:rsid w:val="00BF3037"/>
    <w:rsid w:val="00BF5939"/>
    <w:rsid w:val="00BF7A06"/>
    <w:rsid w:val="00C176A0"/>
    <w:rsid w:val="00C20277"/>
    <w:rsid w:val="00C22776"/>
    <w:rsid w:val="00C30D5E"/>
    <w:rsid w:val="00C34C16"/>
    <w:rsid w:val="00C63C9C"/>
    <w:rsid w:val="00C66C55"/>
    <w:rsid w:val="00C735DF"/>
    <w:rsid w:val="00C807B9"/>
    <w:rsid w:val="00C97640"/>
    <w:rsid w:val="00C97E14"/>
    <w:rsid w:val="00CB6541"/>
    <w:rsid w:val="00CB780E"/>
    <w:rsid w:val="00CD7450"/>
    <w:rsid w:val="00CE36BA"/>
    <w:rsid w:val="00CF0766"/>
    <w:rsid w:val="00D05A94"/>
    <w:rsid w:val="00D0757B"/>
    <w:rsid w:val="00D12330"/>
    <w:rsid w:val="00D2164F"/>
    <w:rsid w:val="00D347BE"/>
    <w:rsid w:val="00D407F7"/>
    <w:rsid w:val="00D55F78"/>
    <w:rsid w:val="00D56807"/>
    <w:rsid w:val="00D677F6"/>
    <w:rsid w:val="00D76AB2"/>
    <w:rsid w:val="00D84196"/>
    <w:rsid w:val="00DA6713"/>
    <w:rsid w:val="00DC3FB7"/>
    <w:rsid w:val="00DD25F1"/>
    <w:rsid w:val="00DD7257"/>
    <w:rsid w:val="00DE3A9D"/>
    <w:rsid w:val="00DF7D55"/>
    <w:rsid w:val="00E20F5F"/>
    <w:rsid w:val="00E33DF5"/>
    <w:rsid w:val="00E51243"/>
    <w:rsid w:val="00E91003"/>
    <w:rsid w:val="00EA244A"/>
    <w:rsid w:val="00EB0C86"/>
    <w:rsid w:val="00EB192C"/>
    <w:rsid w:val="00ED1C3A"/>
    <w:rsid w:val="00ED7CAD"/>
    <w:rsid w:val="00F033F8"/>
    <w:rsid w:val="00F0617D"/>
    <w:rsid w:val="00F37CFB"/>
    <w:rsid w:val="00F5134A"/>
    <w:rsid w:val="00F54D37"/>
    <w:rsid w:val="00F63963"/>
    <w:rsid w:val="00F748CA"/>
    <w:rsid w:val="00F74C81"/>
    <w:rsid w:val="00FB00FC"/>
    <w:rsid w:val="00FB3B63"/>
    <w:rsid w:val="00FD47FF"/>
    <w:rsid w:val="00FE786B"/>
    <w:rsid w:val="00FF36DC"/>
    <w:rsid w:val="00FF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A9E567CF-1477-4D4E-939E-272F62D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7B"/>
    <w:pPr>
      <w:tabs>
        <w:tab w:val="center" w:pos="4252"/>
        <w:tab w:val="right" w:pos="8504"/>
      </w:tabs>
      <w:snapToGrid w:val="0"/>
    </w:pPr>
  </w:style>
  <w:style w:type="character" w:customStyle="1" w:styleId="a4">
    <w:name w:val="ヘッダー (文字)"/>
    <w:basedOn w:val="a0"/>
    <w:link w:val="a3"/>
    <w:uiPriority w:val="99"/>
    <w:rsid w:val="00D0757B"/>
  </w:style>
  <w:style w:type="paragraph" w:styleId="a5">
    <w:name w:val="footer"/>
    <w:basedOn w:val="a"/>
    <w:link w:val="a6"/>
    <w:uiPriority w:val="99"/>
    <w:unhideWhenUsed/>
    <w:rsid w:val="00D0757B"/>
    <w:pPr>
      <w:tabs>
        <w:tab w:val="center" w:pos="4252"/>
        <w:tab w:val="right" w:pos="8504"/>
      </w:tabs>
      <w:snapToGrid w:val="0"/>
    </w:pPr>
  </w:style>
  <w:style w:type="character" w:customStyle="1" w:styleId="a6">
    <w:name w:val="フッター (文字)"/>
    <w:basedOn w:val="a0"/>
    <w:link w:val="a5"/>
    <w:uiPriority w:val="99"/>
    <w:rsid w:val="00D0757B"/>
  </w:style>
  <w:style w:type="paragraph" w:styleId="a7">
    <w:name w:val="Salutation"/>
    <w:basedOn w:val="a"/>
    <w:next w:val="a"/>
    <w:link w:val="a8"/>
    <w:uiPriority w:val="99"/>
    <w:unhideWhenUsed/>
    <w:rsid w:val="00E51243"/>
    <w:rPr>
      <w:sz w:val="22"/>
    </w:rPr>
  </w:style>
  <w:style w:type="character" w:customStyle="1" w:styleId="a8">
    <w:name w:val="挨拶文 (文字)"/>
    <w:basedOn w:val="a0"/>
    <w:link w:val="a7"/>
    <w:uiPriority w:val="99"/>
    <w:rsid w:val="00E51243"/>
    <w:rPr>
      <w:sz w:val="22"/>
    </w:rPr>
  </w:style>
  <w:style w:type="paragraph" w:styleId="a9">
    <w:name w:val="Closing"/>
    <w:basedOn w:val="a"/>
    <w:link w:val="aa"/>
    <w:uiPriority w:val="99"/>
    <w:unhideWhenUsed/>
    <w:rsid w:val="00E51243"/>
    <w:pPr>
      <w:jc w:val="right"/>
    </w:pPr>
    <w:rPr>
      <w:sz w:val="22"/>
    </w:rPr>
  </w:style>
  <w:style w:type="character" w:customStyle="1" w:styleId="aa">
    <w:name w:val="結語 (文字)"/>
    <w:basedOn w:val="a0"/>
    <w:link w:val="a9"/>
    <w:uiPriority w:val="99"/>
    <w:rsid w:val="00E51243"/>
    <w:rPr>
      <w:sz w:val="22"/>
    </w:rPr>
  </w:style>
  <w:style w:type="paragraph" w:styleId="ab">
    <w:name w:val="Balloon Text"/>
    <w:basedOn w:val="a"/>
    <w:link w:val="ac"/>
    <w:uiPriority w:val="99"/>
    <w:semiHidden/>
    <w:unhideWhenUsed/>
    <w:rsid w:val="00147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24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462F8"/>
    <w:pPr>
      <w:jc w:val="center"/>
    </w:pPr>
  </w:style>
  <w:style w:type="character" w:customStyle="1" w:styleId="ae">
    <w:name w:val="記 (文字)"/>
    <w:basedOn w:val="a0"/>
    <w:link w:val="ad"/>
    <w:uiPriority w:val="99"/>
    <w:rsid w:val="009462F8"/>
  </w:style>
  <w:style w:type="paragraph" w:styleId="af">
    <w:name w:val="Date"/>
    <w:basedOn w:val="a"/>
    <w:next w:val="a"/>
    <w:link w:val="af0"/>
    <w:uiPriority w:val="99"/>
    <w:semiHidden/>
    <w:unhideWhenUsed/>
    <w:rsid w:val="003E0D30"/>
  </w:style>
  <w:style w:type="character" w:customStyle="1" w:styleId="af0">
    <w:name w:val="日付 (文字)"/>
    <w:basedOn w:val="a0"/>
    <w:link w:val="af"/>
    <w:uiPriority w:val="99"/>
    <w:semiHidden/>
    <w:rsid w:val="003E0D30"/>
  </w:style>
  <w:style w:type="character" w:styleId="af1">
    <w:name w:val="Hyperlink"/>
    <w:basedOn w:val="a0"/>
    <w:uiPriority w:val="99"/>
    <w:unhideWhenUsed/>
    <w:rsid w:val="00B7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9589">
      <w:bodyDiv w:val="1"/>
      <w:marLeft w:val="0"/>
      <w:marRight w:val="0"/>
      <w:marTop w:val="0"/>
      <w:marBottom w:val="0"/>
      <w:divBdr>
        <w:top w:val="none" w:sz="0" w:space="0" w:color="auto"/>
        <w:left w:val="none" w:sz="0" w:space="0" w:color="auto"/>
        <w:bottom w:val="none" w:sz="0" w:space="0" w:color="auto"/>
        <w:right w:val="none" w:sz="0" w:space="0" w:color="auto"/>
      </w:divBdr>
    </w:div>
    <w:div w:id="1455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togis</dc:creator>
  <cp:keywords/>
  <dc:description/>
  <cp:lastModifiedBy>TADA MITSUYOSHI</cp:lastModifiedBy>
  <cp:revision>2</cp:revision>
  <cp:lastPrinted>2019-06-07T15:13:00Z</cp:lastPrinted>
  <dcterms:created xsi:type="dcterms:W3CDTF">2019-06-08T14:07:00Z</dcterms:created>
  <dcterms:modified xsi:type="dcterms:W3CDTF">2019-06-08T14:07:00Z</dcterms:modified>
</cp:coreProperties>
</file>